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5673E" w14:textId="5EA9F894" w:rsidR="002E57EB" w:rsidRPr="00CC6112" w:rsidRDefault="00B569D6">
      <w:pPr>
        <w:rPr>
          <w:b/>
          <w:bCs/>
          <w:sz w:val="32"/>
          <w:szCs w:val="32"/>
        </w:rPr>
      </w:pPr>
      <w:r w:rsidRPr="00CC6112">
        <w:rPr>
          <w:b/>
          <w:bCs/>
          <w:sz w:val="32"/>
          <w:szCs w:val="32"/>
        </w:rPr>
        <w:t>Allerød Privatskoles politik vedrørende kønssammensætning i skolebestyrelsen og skoleledelsen.</w:t>
      </w:r>
    </w:p>
    <w:p w14:paraId="01289259" w14:textId="77777777" w:rsidR="00B569D6" w:rsidRDefault="00B569D6"/>
    <w:p w14:paraId="14297C16" w14:textId="342B798D" w:rsidR="00B569D6" w:rsidRDefault="00B569D6">
      <w:r>
        <w:t>På Allerød Privatskole har vi en øverste ledelse som består af en skoleleder, viceskoleleder og en afdelingsleder. Derudover har vi en regnskabsfører – som leder kontoret, en kok - som leder køkkenet, en SFO-leder og en souschef i SFO’en.</w:t>
      </w:r>
    </w:p>
    <w:p w14:paraId="573A8BFC" w14:textId="77777777" w:rsidR="00B569D6" w:rsidRDefault="00B569D6"/>
    <w:p w14:paraId="6C3D1E4C" w14:textId="4BC34C69" w:rsidR="00B569D6" w:rsidRDefault="00B569D6">
      <w:r>
        <w:t>I bestyrelsen sidder 7 forældre. De bliver valgt på det årlige forældrekredsmøde (generalforsamling) og sidder 4 år ad gangen.</w:t>
      </w:r>
    </w:p>
    <w:p w14:paraId="43CFA559" w14:textId="77777777" w:rsidR="00B569D6" w:rsidRDefault="00B569D6"/>
    <w:p w14:paraId="7C066CDC" w14:textId="190B9288" w:rsidR="00B569D6" w:rsidRDefault="00B569D6">
      <w:r>
        <w:t xml:space="preserve">Vi har </w:t>
      </w:r>
      <w:r w:rsidR="00B33852">
        <w:t xml:space="preserve">et mål og </w:t>
      </w:r>
      <w:r>
        <w:t>en intention</w:t>
      </w:r>
      <w:r w:rsidR="00B33852">
        <w:t xml:space="preserve"> </w:t>
      </w:r>
      <w:r>
        <w:t>om</w:t>
      </w:r>
      <w:r w:rsidR="00CC6112">
        <w:t>,</w:t>
      </w:r>
      <w:r>
        <w:t xml:space="preserve"> at der så vidt muligt skal være en fornuftig balanceret fordeling </w:t>
      </w:r>
      <w:r w:rsidR="00CC6112">
        <w:t xml:space="preserve">i </w:t>
      </w:r>
      <w:r>
        <w:t xml:space="preserve">kønssammensætningen både i </w:t>
      </w:r>
      <w:r w:rsidR="00CC6112">
        <w:t>skole</w:t>
      </w:r>
      <w:r>
        <w:t xml:space="preserve">ledelsen og i skolebestyrelsen. </w:t>
      </w:r>
    </w:p>
    <w:p w14:paraId="53255933" w14:textId="77777777" w:rsidR="00B569D6" w:rsidRDefault="00B569D6"/>
    <w:p w14:paraId="4025B95A" w14:textId="631F03B5" w:rsidR="00B569D6" w:rsidRDefault="00B569D6">
      <w:r>
        <w:t>Per 1. august 2024 er fordelingen 3 kvinder og 4 mænd i skolebestyrelsen og skoleledelsen består af 1 kvinde og 2 mænd. Vores regnskabsfører er en kvinde, SFO-lederen er en mand og souschefen i SFO’en er en kvinde. Skolens kok er en mand.</w:t>
      </w:r>
    </w:p>
    <w:p w14:paraId="0C87D529" w14:textId="77777777" w:rsidR="00B569D6" w:rsidRDefault="00B569D6"/>
    <w:p w14:paraId="49B682FB" w14:textId="77777777" w:rsidR="00B569D6" w:rsidRDefault="00B569D6"/>
    <w:sectPr w:rsidR="00B569D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D6"/>
    <w:rsid w:val="002C2FB3"/>
    <w:rsid w:val="002E57EB"/>
    <w:rsid w:val="00813545"/>
    <w:rsid w:val="00A75C8B"/>
    <w:rsid w:val="00B33852"/>
    <w:rsid w:val="00B569D6"/>
    <w:rsid w:val="00C95FE7"/>
    <w:rsid w:val="00CC6112"/>
    <w:rsid w:val="00E6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C87937"/>
  <w15:chartTrackingRefBased/>
  <w15:docId w15:val="{C5B52ABD-5FC5-D046-A800-1D16D3C8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569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56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569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569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569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569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569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569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569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569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569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569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569D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569D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569D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569D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569D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569D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569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56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569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569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569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569D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569D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569D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569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569D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569D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122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Kofod Løvenhøj - Allerød Privatskole</dc:creator>
  <cp:keywords/>
  <dc:description/>
  <cp:lastModifiedBy>Mikkel Kofod Løvenhøj - Allerød Privatskole</cp:lastModifiedBy>
  <cp:revision>2</cp:revision>
  <dcterms:created xsi:type="dcterms:W3CDTF">2024-10-07T06:55:00Z</dcterms:created>
  <dcterms:modified xsi:type="dcterms:W3CDTF">2024-10-29T09:41:00Z</dcterms:modified>
</cp:coreProperties>
</file>